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9F0" w14:textId="255DBDD8" w:rsidR="00726909" w:rsidRPr="00726909" w:rsidRDefault="00726909" w:rsidP="00726909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</w:t>
      </w:r>
      <w:r w:rsidR="00252485"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1 do Zapytania ofertowego z dnia </w:t>
      </w:r>
      <w:r w:rsidR="00805F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27.11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.202</w:t>
      </w:r>
      <w:r w:rsidR="001674B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r. </w:t>
      </w:r>
    </w:p>
    <w:p w14:paraId="4039D2A8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53420A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19264A" w14:textId="77777777" w:rsidR="00252485" w:rsidRPr="00D73FE0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                                                                        ………………………………….</w:t>
      </w:r>
    </w:p>
    <w:p w14:paraId="6DDEC89C" w14:textId="3B0A52A3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(pełna nazwa, NIP i adres oferenta)                                                                             </w:t>
      </w:r>
      <w:r w:rsid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(miejscowość, data)</w:t>
      </w:r>
    </w:p>
    <w:p w14:paraId="16C2FFD0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C7AD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>REGON:……………..………………..</w:t>
      </w:r>
    </w:p>
    <w:p w14:paraId="126197B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6533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B38255" w14:textId="77777777" w:rsidR="00252485" w:rsidRPr="001674BE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79BBB70" w14:textId="77777777" w:rsidR="00252485" w:rsidRPr="001674BE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Miejsko – Gminny Ośrodek Pomocy Społecznej </w:t>
      </w:r>
    </w:p>
    <w:p w14:paraId="5C72993E" w14:textId="77777777" w:rsidR="00D73FE0" w:rsidRPr="001674BE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ul. 3 - go Maja 15</w:t>
      </w:r>
    </w:p>
    <w:p w14:paraId="336DCC65" w14:textId="77777777" w:rsidR="00D73FE0" w:rsidRPr="001674BE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36 – 030 Błażowa</w:t>
      </w:r>
    </w:p>
    <w:p w14:paraId="1647159C" w14:textId="77777777" w:rsidR="00252485" w:rsidRPr="008D1CEA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14:paraId="4014D01F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8115EB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32BE59" w14:textId="77777777" w:rsidR="00252485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 CENOWO - OFERTOWY</w:t>
      </w:r>
    </w:p>
    <w:p w14:paraId="7DBD3E69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10396E" w14:textId="5F317EC1" w:rsidR="00252485" w:rsidRPr="0085374A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Odpowiadając na Z</w:t>
      </w:r>
      <w:r w:rsidR="008D1C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apytanie ofertowe na świadczenie usług w zakresie zapewnienia schronienia osobom bezdomnym 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zgodnie z warunkami określonymi w </w:t>
      </w:r>
      <w:r w:rsidR="008D1CEA">
        <w:rPr>
          <w:rFonts w:ascii="Times New Roman" w:hAnsi="Times New Roman" w:cs="Times New Roman"/>
          <w:color w:val="000000" w:themeColor="text1"/>
          <w:sz w:val="22"/>
          <w:szCs w:val="22"/>
        </w:rPr>
        <w:t>ww. zapytaniu ofertowym pn. „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Świadczenia usług schronienia dla </w:t>
      </w:r>
      <w:r w:rsidR="00607F8E">
        <w:rPr>
          <w:rFonts w:ascii="Times New Roman" w:hAnsi="Times New Roman" w:cs="Times New Roman"/>
          <w:color w:val="000000" w:themeColor="text1"/>
          <w:sz w:val="22"/>
          <w:szCs w:val="22"/>
        </w:rPr>
        <w:t>co najmniej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6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osób (tj. </w:t>
      </w:r>
      <w:r w:rsidR="00FA6762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mężczyzn</w:t>
      </w:r>
      <w:r w:rsidR="00607F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kobiety) 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w</w:t>
      </w:r>
      <w:r w:rsid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postaci: </w:t>
      </w:r>
      <w:r w:rsidR="008D1CEA" w:rsidRPr="00AA076B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S</w:t>
      </w:r>
      <w:r w:rsidRPr="00AA076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chroniska dla bezdomnych</w:t>
      </w:r>
      <w:r w:rsidRPr="00AA076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69781164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4020C4" w14:textId="77777777" w:rsidR="00252485" w:rsidRPr="001674BE" w:rsidRDefault="00D73FE0" w:rsidP="00D73FE0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Oferuj</w:t>
      </w:r>
      <w:r w:rsidR="00FA6988"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emy</w:t>
      </w:r>
      <w:r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wykonanie usługi będącej przedmiotem zapytania ofertowego zgodnie z wymogami opisu przedmiotu zamówienia w:</w:t>
      </w:r>
    </w:p>
    <w:p w14:paraId="3D35C736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282B72" w14:textId="3C940428" w:rsidR="00252485" w:rsidRPr="00D73FE0" w:rsidRDefault="008D1CEA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chronisku dla bezdomnych w wysokości netto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brutto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……………..złotych za jeden dzień pobytu (słownie: ………………) podatek VAT ………………….</w:t>
      </w:r>
    </w:p>
    <w:p w14:paraId="4717A38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40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E9808E" w14:textId="0D490B8E" w:rsidR="00252485" w:rsidRPr="00D73FE0" w:rsidRDefault="008D1CEA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płata za tzw. gotowość w wysokości  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netto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 brutto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………………. </w:t>
      </w:r>
      <w:r w:rsidR="00FA698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łotych za jeden dzień pobytu (słownie: ……………) podatek VAT ……………….</w:t>
      </w:r>
    </w:p>
    <w:p w14:paraId="48F5B3DB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01C489" w14:textId="77777777" w:rsidR="00474B6A" w:rsidRPr="00D73FE0" w:rsidRDefault="00FA6988" w:rsidP="00D73FE0">
      <w:pPr>
        <w:pStyle w:val="Teksttreci20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/ nie zapewniam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, że cena obejmuje wszystkie koszty</w:t>
      </w:r>
      <w:r w:rsidR="00474B6A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realizacji usługi. Cena (wartość netto / brutto / VAT) jest określona w polskich złotych i wyliczona jest zgodnie z ustawą o podatku od towarów i usług.</w:t>
      </w:r>
    </w:p>
    <w:p w14:paraId="7FDD656D" w14:textId="77777777" w:rsidR="00474B6A" w:rsidRDefault="00474B6A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6B89067F" w14:textId="77777777" w:rsidR="00D73FE0" w:rsidRPr="00D73FE0" w:rsidRDefault="00D73FE0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02CB38BE" w14:textId="106D1D25" w:rsidR="00474B6A" w:rsidRPr="001674BE" w:rsidRDefault="0051452E" w:rsidP="00D73FE0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świadczam</w:t>
      </w: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474B6A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/ nie oświadczam</w:t>
      </w: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, iż:</w:t>
      </w:r>
    </w:p>
    <w:p w14:paraId="494C7537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398E8F" w14:textId="06CB4E4A" w:rsidR="00D73FE0" w:rsidRPr="00D73FE0" w:rsidRDefault="008D1CEA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apozna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łam/em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się z opisem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przedmiotu zamówienia i nie wnos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zę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do niego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uwag i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zastrzeżeń,</w:t>
      </w:r>
    </w:p>
    <w:p w14:paraId="5C1ECAAE" w14:textId="77777777" w:rsidR="00D73FE0" w:rsidRPr="00D73FE0" w:rsidRDefault="00D73FE0" w:rsidP="0085374A">
      <w:pPr>
        <w:pStyle w:val="Teksttreci20"/>
        <w:shd w:val="clear" w:color="auto" w:fill="auto"/>
        <w:spacing w:before="0" w:after="0" w:line="240" w:lineRule="auto"/>
        <w:ind w:left="426" w:right="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24526109" w14:textId="58890416" w:rsidR="00D73FE0" w:rsidRPr="0085374A" w:rsidRDefault="008D1CEA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w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przypadku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gdy nasza oferta zostanie wybrana, oświadczam gotowość zawarcia umowy </w:t>
      </w:r>
      <w:r w:rsidR="007269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terminie związywania ofertą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 świadczenie usług w terminie wyznaczonym przez Zamawiającego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tj. od dnia 01.0</w:t>
      </w:r>
      <w:r w:rsidR="00FA676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.202</w:t>
      </w:r>
      <w:r w:rsidR="001674B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607F8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r. do dnia 31.12.202</w:t>
      </w:r>
      <w:r w:rsidR="001674B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r.,</w:t>
      </w:r>
    </w:p>
    <w:p w14:paraId="0761585C" w14:textId="77777777" w:rsidR="0085374A" w:rsidRDefault="0085374A" w:rsidP="0085374A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3C877CD7" w14:textId="77777777" w:rsidR="00686344" w:rsidRPr="00D73FE0" w:rsidRDefault="00D73FE0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ferta jest ważna przez okres 30 dni od daty ostatecznego terminu składania ofert.</w:t>
      </w:r>
    </w:p>
    <w:p w14:paraId="34CD1F85" w14:textId="77777777" w:rsidR="00686344" w:rsidRDefault="00686344" w:rsidP="0085374A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3EFBDF" w14:textId="77777777" w:rsidR="0085374A" w:rsidRPr="00D73FE0" w:rsidRDefault="0085374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516996" w14:textId="77777777" w:rsidR="00474B6A" w:rsidRPr="00D73FE0" w:rsidRDefault="00474B6A" w:rsidP="008D1CEA">
      <w:pPr>
        <w:pStyle w:val="Akapitzlist"/>
        <w:numPr>
          <w:ilvl w:val="0"/>
          <w:numId w:val="4"/>
        </w:numPr>
        <w:spacing w:after="0" w:line="240" w:lineRule="auto"/>
        <w:ind w:right="40"/>
        <w:jc w:val="both"/>
        <w:rPr>
          <w:rStyle w:val="Teksttreci3"/>
          <w:rFonts w:ascii="Times New Roman" w:eastAsiaTheme="minorHAnsi" w:hAnsi="Times New Roman" w:cs="Times New Roman"/>
          <w:bCs w:val="0"/>
          <w:iCs w:val="0"/>
          <w:color w:val="000000" w:themeColor="text1"/>
          <w:sz w:val="22"/>
          <w:szCs w:val="22"/>
          <w:u w:val="none"/>
        </w:rPr>
      </w:pP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Oświadczenie wymagane od 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W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ykonawcy w zakresie wypełnienia obowiązków informacyjnych</w:t>
      </w:r>
      <w:r w:rsidRPr="00D73FE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prz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ewidzianych w art. 13 lub 14 ROD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O:</w:t>
      </w:r>
    </w:p>
    <w:p w14:paraId="694C7595" w14:textId="77777777" w:rsidR="00D73FE0" w:rsidRPr="00D73FE0" w:rsidRDefault="00D73FE0" w:rsidP="00D73FE0">
      <w:pPr>
        <w:pStyle w:val="Akapitzlist"/>
        <w:spacing w:after="0" w:line="240" w:lineRule="auto"/>
        <w:ind w:left="400" w:right="40"/>
        <w:rPr>
          <w:rFonts w:ascii="Times New Roman" w:hAnsi="Times New Roman" w:cs="Times New Roman"/>
          <w:b/>
          <w:i/>
          <w:color w:val="000000" w:themeColor="text1"/>
        </w:rPr>
      </w:pPr>
    </w:p>
    <w:p w14:paraId="3547CA05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4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złożenia oferty i udziału w niniejszym postępowaniu.</w:t>
      </w:r>
    </w:p>
    <w:p w14:paraId="1E1DE315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9D581E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4A7FA4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0FA372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………………………………………………</w:t>
      </w:r>
    </w:p>
    <w:p w14:paraId="51FE49B2" w14:textId="150BA523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D1C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(podpis i pieczątka 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ferenta)</w:t>
      </w:r>
    </w:p>
    <w:p w14:paraId="235E001E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373931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99F2C8" w14:textId="5407A5A5"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CE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Formularz cenowo - ofertowy należy wypełnić w każdym punkcie. Dokumenty składane przez Oferenta powinny być czytelne, a oferta winna być podpisana przez uprawnion</w:t>
      </w:r>
      <w:r w:rsidR="008D1CEA">
        <w:rPr>
          <w:rFonts w:ascii="Times New Roman" w:hAnsi="Times New Roman" w:cs="Times New Roman"/>
          <w:color w:val="000000" w:themeColor="text1"/>
          <w:sz w:val="18"/>
          <w:szCs w:val="18"/>
        </w:rPr>
        <w:t>ą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osobę. Zamawiający zastrzega sobie prawo odstąpienia od zawarcia umowy w każdym etapie postępowania, jeżeli okoliczności podane przez Oferenta okażą się nieprawdziwe.</w:t>
      </w:r>
    </w:p>
    <w:p w14:paraId="12039E4D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2FDCB9EE" w14:textId="77777777" w:rsidR="00252485" w:rsidRP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*niepotrzebne skreślić</w:t>
      </w:r>
    </w:p>
    <w:sectPr w:rsidR="00252485" w:rsidRPr="00D73FE0" w:rsidSect="00726909">
      <w:pgSz w:w="11907" w:h="16839" w:code="9"/>
      <w:pgMar w:top="567" w:right="1134" w:bottom="28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7CD4" w14:textId="77777777" w:rsidR="007146BB" w:rsidRDefault="007146BB" w:rsidP="00474B6A">
      <w:pPr>
        <w:spacing w:after="0" w:line="240" w:lineRule="auto"/>
      </w:pPr>
      <w:r>
        <w:separator/>
      </w:r>
    </w:p>
  </w:endnote>
  <w:endnote w:type="continuationSeparator" w:id="0">
    <w:p w14:paraId="1703610A" w14:textId="77777777" w:rsidR="007146BB" w:rsidRDefault="007146BB" w:rsidP="004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138F" w14:textId="77777777" w:rsidR="007146BB" w:rsidRDefault="007146BB" w:rsidP="00474B6A">
      <w:pPr>
        <w:spacing w:after="0" w:line="240" w:lineRule="auto"/>
      </w:pPr>
      <w:r>
        <w:separator/>
      </w:r>
    </w:p>
  </w:footnote>
  <w:footnote w:type="continuationSeparator" w:id="0">
    <w:p w14:paraId="4BC5329E" w14:textId="77777777" w:rsidR="007146BB" w:rsidRDefault="007146BB" w:rsidP="0047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3CF"/>
    <w:multiLevelType w:val="hybridMultilevel"/>
    <w:tmpl w:val="D1C4F74C"/>
    <w:lvl w:ilvl="0" w:tplc="D2CEDB5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61B00"/>
    <w:multiLevelType w:val="hybridMultilevel"/>
    <w:tmpl w:val="5FA8344C"/>
    <w:lvl w:ilvl="0" w:tplc="D4880E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4A74752"/>
    <w:multiLevelType w:val="hybridMultilevel"/>
    <w:tmpl w:val="3A30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692"/>
    <w:multiLevelType w:val="hybridMultilevel"/>
    <w:tmpl w:val="9DB6F394"/>
    <w:lvl w:ilvl="0" w:tplc="407EB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89D"/>
    <w:multiLevelType w:val="multilevel"/>
    <w:tmpl w:val="465482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86D91"/>
    <w:multiLevelType w:val="multilevel"/>
    <w:tmpl w:val="5644DC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B575D"/>
    <w:multiLevelType w:val="hybridMultilevel"/>
    <w:tmpl w:val="B90C858A"/>
    <w:lvl w:ilvl="0" w:tplc="6CEADA6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200E"/>
    <w:multiLevelType w:val="hybridMultilevel"/>
    <w:tmpl w:val="99748EB6"/>
    <w:lvl w:ilvl="0" w:tplc="07186238">
      <w:start w:val="1"/>
      <w:numFmt w:val="bullet"/>
      <w:lvlText w:val=""/>
      <w:lvlJc w:val="left"/>
      <w:pPr>
        <w:ind w:left="3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F9F5431"/>
    <w:multiLevelType w:val="hybridMultilevel"/>
    <w:tmpl w:val="9F96D87A"/>
    <w:lvl w:ilvl="0" w:tplc="EC46CD0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786924581">
    <w:abstractNumId w:val="5"/>
  </w:num>
  <w:num w:numId="2" w16cid:durableId="1201474085">
    <w:abstractNumId w:val="2"/>
  </w:num>
  <w:num w:numId="3" w16cid:durableId="1554348833">
    <w:abstractNumId w:val="1"/>
  </w:num>
  <w:num w:numId="4" w16cid:durableId="157379667">
    <w:abstractNumId w:val="6"/>
  </w:num>
  <w:num w:numId="5" w16cid:durableId="252394964">
    <w:abstractNumId w:val="0"/>
  </w:num>
  <w:num w:numId="6" w16cid:durableId="1893492843">
    <w:abstractNumId w:val="3"/>
  </w:num>
  <w:num w:numId="7" w16cid:durableId="1893615734">
    <w:abstractNumId w:val="7"/>
  </w:num>
  <w:num w:numId="8" w16cid:durableId="272596215">
    <w:abstractNumId w:val="9"/>
  </w:num>
  <w:num w:numId="9" w16cid:durableId="280117883">
    <w:abstractNumId w:val="4"/>
  </w:num>
  <w:num w:numId="10" w16cid:durableId="17551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85"/>
    <w:rsid w:val="000354B2"/>
    <w:rsid w:val="000C0719"/>
    <w:rsid w:val="001674BE"/>
    <w:rsid w:val="00252485"/>
    <w:rsid w:val="002C4B57"/>
    <w:rsid w:val="00474B6A"/>
    <w:rsid w:val="0051452E"/>
    <w:rsid w:val="00607F8E"/>
    <w:rsid w:val="00686344"/>
    <w:rsid w:val="006A4A60"/>
    <w:rsid w:val="006F0B70"/>
    <w:rsid w:val="007146BB"/>
    <w:rsid w:val="00726909"/>
    <w:rsid w:val="00805F12"/>
    <w:rsid w:val="0085374A"/>
    <w:rsid w:val="008D1CEA"/>
    <w:rsid w:val="00A612F4"/>
    <w:rsid w:val="00A848AB"/>
    <w:rsid w:val="00AA076B"/>
    <w:rsid w:val="00D73FE0"/>
    <w:rsid w:val="00E34003"/>
    <w:rsid w:val="00FA676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0EA"/>
  <w15:chartTrackingRefBased/>
  <w15:docId w15:val="{B75DE566-2C4C-400B-903E-9660B3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48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248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2485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52485"/>
    <w:pPr>
      <w:widowControl w:val="0"/>
      <w:shd w:val="clear" w:color="auto" w:fill="FFFFFF"/>
      <w:spacing w:before="720" w:after="360" w:line="446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52485"/>
    <w:pPr>
      <w:widowControl w:val="0"/>
      <w:shd w:val="clear" w:color="auto" w:fill="FFFFFF"/>
      <w:spacing w:before="60" w:after="18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Stopka">
    <w:name w:val="Stopka_"/>
    <w:basedOn w:val="Domylnaczcionkaakapitu"/>
    <w:link w:val="Stopka1"/>
    <w:rsid w:val="00474B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74B6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"/>
    <w:basedOn w:val="Domylnaczcionkaakapitu"/>
    <w:rsid w:val="00474B6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Stopka1">
    <w:name w:val="Stopka1"/>
    <w:basedOn w:val="Normalny"/>
    <w:link w:val="Stopka"/>
    <w:rsid w:val="00474B6A"/>
    <w:pPr>
      <w:widowControl w:val="0"/>
      <w:shd w:val="clear" w:color="auto" w:fill="FFFFFF"/>
      <w:spacing w:after="0" w:line="194" w:lineRule="exact"/>
      <w:jc w:val="both"/>
    </w:pPr>
    <w:rPr>
      <w:rFonts w:ascii="Tahoma" w:eastAsia="Tahoma" w:hAnsi="Tahoma" w:cs="Tahoma"/>
      <w:sz w:val="15"/>
      <w:szCs w:val="15"/>
    </w:rPr>
  </w:style>
  <w:style w:type="paragraph" w:styleId="Akapitzlist">
    <w:name w:val="List Paragraph"/>
    <w:basedOn w:val="Normalny"/>
    <w:uiPriority w:val="34"/>
    <w:qFormat/>
    <w:rsid w:val="004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Michał Wójcik</cp:lastModifiedBy>
  <cp:revision>2</cp:revision>
  <cp:lastPrinted>2021-12-14T13:02:00Z</cp:lastPrinted>
  <dcterms:created xsi:type="dcterms:W3CDTF">2023-12-05T09:51:00Z</dcterms:created>
  <dcterms:modified xsi:type="dcterms:W3CDTF">2023-12-05T09:51:00Z</dcterms:modified>
</cp:coreProperties>
</file>